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B3" w:rsidRPr="00E92A7F" w:rsidRDefault="00B056B3">
      <w:pPr>
        <w:rPr>
          <w:b/>
          <w:u w:val="single"/>
        </w:rPr>
      </w:pPr>
      <w:r w:rsidRPr="00E92A7F">
        <w:rPr>
          <w:b/>
          <w:u w:val="single"/>
        </w:rPr>
        <w:t>What you need to know....</w:t>
      </w:r>
    </w:p>
    <w:p w:rsidR="00B056B3" w:rsidRDefault="00B056B3">
      <w:r>
        <w:t xml:space="preserve">WJRA is becoming a 501c3. This will allow for bigger donations that benefit WJRA and the Sponsor. </w:t>
      </w:r>
    </w:p>
    <w:p w:rsidR="00B056B3" w:rsidRDefault="00B056B3">
      <w:r>
        <w:tab/>
        <w:t>- You will be required to submit a W9 for your child with your membership packet.</w:t>
      </w:r>
    </w:p>
    <w:p w:rsidR="00B056B3" w:rsidRDefault="00B056B3">
      <w:r>
        <w:tab/>
        <w:t>- Any contestant that earns over $600 for the year, will receive a 1099 at the end of the year.</w:t>
      </w:r>
    </w:p>
    <w:p w:rsidR="00B056B3" w:rsidRDefault="00B056B3">
      <w:r>
        <w:t xml:space="preserve">We will no longer be doing a reverse order for the 2nd day, it will be a new draw each rodeo. </w:t>
      </w:r>
    </w:p>
    <w:p w:rsidR="00B056B3" w:rsidRDefault="00B056B3">
      <w:r>
        <w:t xml:space="preserve">Dr. Leslie </w:t>
      </w:r>
      <w:proofErr w:type="spellStart"/>
      <w:r>
        <w:t>Schur</w:t>
      </w:r>
      <w:proofErr w:type="spellEnd"/>
      <w:r>
        <w:t xml:space="preserve"> will be facilitating a group of contestants who are interested in helping create a media package. All kids are invited, it will be sometime during Christmas break, before Christmas. More info to come. </w:t>
      </w:r>
    </w:p>
    <w:p w:rsidR="00B056B3" w:rsidRDefault="00B056B3">
      <w:r>
        <w:t xml:space="preserve">Our Sponsorship opportunities are being revamped, more info to come. </w:t>
      </w:r>
    </w:p>
    <w:p w:rsidR="00B056B3" w:rsidRDefault="00B056B3">
      <w:r>
        <w:tab/>
      </w:r>
    </w:p>
    <w:p w:rsidR="00686F2D" w:rsidRPr="00B056B3" w:rsidRDefault="00686F2D">
      <w:pPr>
        <w:rPr>
          <w:b/>
          <w:u w:val="single"/>
        </w:rPr>
      </w:pPr>
      <w:r w:rsidRPr="00B056B3">
        <w:rPr>
          <w:b/>
          <w:u w:val="single"/>
        </w:rPr>
        <w:t>New Rules for 2017</w:t>
      </w:r>
    </w:p>
    <w:p w:rsidR="00C42EB0" w:rsidRDefault="00686F2D">
      <w:r>
        <w:t>1. Membership dues are now $50, they were previously $25.</w:t>
      </w:r>
    </w:p>
    <w:p w:rsidR="00686F2D" w:rsidRDefault="00686F2D">
      <w:r>
        <w:t>2. Bounced checks will be subject to the fee that WJRA incurs from the bank. Contestant must pay entries with cash/money order/cashier’s check for the remainder of the year.</w:t>
      </w:r>
    </w:p>
    <w:p w:rsidR="00686F2D" w:rsidRDefault="00686F2D">
      <w:pPr>
        <w:rPr>
          <w:sz w:val="24"/>
          <w:szCs w:val="24"/>
        </w:rPr>
      </w:pPr>
      <w:r>
        <w:t xml:space="preserve">3. </w:t>
      </w:r>
      <w:r>
        <w:rPr>
          <w:sz w:val="24"/>
          <w:szCs w:val="24"/>
        </w:rPr>
        <w:t xml:space="preserve">Circling of your horse will only be permitted where allowed per arena director. This will be announced and posted. Intentional circling prior to the start of your run, inside the arena, will result in a no time. Rule applies to </w:t>
      </w:r>
      <w:r w:rsidRPr="008D19BB">
        <w:rPr>
          <w:sz w:val="24"/>
          <w:szCs w:val="24"/>
        </w:rPr>
        <w:t>Barrels, Poles, Flags, Goats</w:t>
      </w:r>
    </w:p>
    <w:p w:rsidR="00686F2D" w:rsidRDefault="00686F2D">
      <w:r>
        <w:t xml:space="preserve">4. We will be paying the All-Around and Reserve All-Around per day, not per weekend. $50 to AA, $25 to reserve per day. </w:t>
      </w:r>
    </w:p>
    <w:p w:rsidR="00686F2D" w:rsidRDefault="0040414F">
      <w:pPr>
        <w:rPr>
          <w:b/>
        </w:rPr>
      </w:pPr>
      <w:r>
        <w:t xml:space="preserve">5. </w:t>
      </w:r>
      <w:r w:rsidRPr="007D7F2C">
        <w:rPr>
          <w:b/>
        </w:rPr>
        <w:t xml:space="preserve">Entries are due to be postmarked 2 weeks from the first day of a 2 day event. Late entries will be accepted until 6pm on the Wednesday before the rodeo and the $25 fee/day along with the entry fees will need to be paid before the start of the rodeo. Late entries can be sent in an email to the secretary. Make sure you get a confirmation email to confirm that we received your entry. No LATE ENTRIES will be taken after 6pm the Wednesday before the rodeo.  </w:t>
      </w:r>
    </w:p>
    <w:p w:rsidR="0040414F" w:rsidRDefault="0040414F" w:rsidP="0040414F">
      <w:r>
        <w:t xml:space="preserve">6. Jeans must be denim material, no leggings or stretch material allowed. </w:t>
      </w:r>
    </w:p>
    <w:p w:rsidR="0040414F" w:rsidRDefault="0040414F" w:rsidP="0040414F">
      <w:r>
        <w:t xml:space="preserve">7. </w:t>
      </w:r>
      <w:r w:rsidRPr="0040414F">
        <w:t>Contestant must have their $300 in donations turned in by the beginning of the 1</w:t>
      </w:r>
      <w:r w:rsidRPr="0040414F">
        <w:rPr>
          <w:vertAlign w:val="superscript"/>
        </w:rPr>
        <w:t>st</w:t>
      </w:r>
      <w:r w:rsidRPr="0040414F">
        <w:t xml:space="preserve"> WJRA rodeo in the Fall.</w:t>
      </w:r>
    </w:p>
    <w:p w:rsidR="00B056B3" w:rsidRDefault="0040414F" w:rsidP="00B056B3">
      <w:r>
        <w:t xml:space="preserve">8. There will be 2 Member Meetings per year. One at the first rodeo, and One at the last rodeo of each year. </w:t>
      </w:r>
    </w:p>
    <w:p w:rsidR="0040414F" w:rsidRPr="00B056B3" w:rsidRDefault="0040414F" w:rsidP="00B056B3">
      <w:r>
        <w:lastRenderedPageBreak/>
        <w:t xml:space="preserve">9. Add in rule to Peewee Breakaway Roping disqualifications: </w:t>
      </w:r>
      <w:r w:rsidR="00B056B3" w:rsidRPr="00B056B3">
        <w:t>"</w:t>
      </w:r>
      <w:r w:rsidRPr="00B056B3">
        <w:t>Failure to release rope from hand before catching calf”.</w:t>
      </w:r>
    </w:p>
    <w:p w:rsidR="0040414F" w:rsidRPr="0040414F" w:rsidRDefault="0040414F" w:rsidP="0040414F"/>
    <w:p w:rsidR="0040414F" w:rsidRDefault="0040414F"/>
    <w:p w:rsidR="0040414F" w:rsidRDefault="0040414F"/>
    <w:p w:rsidR="0040414F" w:rsidRPr="003F313F" w:rsidRDefault="0040414F">
      <w:pPr>
        <w:rPr>
          <w:b/>
          <w:u w:val="single"/>
        </w:rPr>
      </w:pPr>
      <w:r w:rsidRPr="003F313F">
        <w:rPr>
          <w:b/>
          <w:u w:val="single"/>
        </w:rPr>
        <w:t>Changes to the rule book</w:t>
      </w:r>
    </w:p>
    <w:p w:rsidR="0040414F" w:rsidRDefault="0040414F">
      <w:r>
        <w:t xml:space="preserve">1. Nominations and voting of officers will take place at the last rodeo of the year. </w:t>
      </w:r>
    </w:p>
    <w:p w:rsidR="0040414F" w:rsidRDefault="0040414F">
      <w:r>
        <w:t>2. Arena Director position will be eliminated, duties will go under "President"</w:t>
      </w:r>
    </w:p>
    <w:p w:rsidR="0040414F" w:rsidRDefault="0040414F" w:rsidP="0040414F">
      <w:r>
        <w:t xml:space="preserve">3. Event Director position is eliminated. </w:t>
      </w:r>
    </w:p>
    <w:p w:rsidR="0040414F" w:rsidRDefault="0040414F" w:rsidP="0040414F">
      <w:pPr>
        <w:rPr>
          <w:b/>
        </w:rPr>
      </w:pPr>
      <w:r>
        <w:t xml:space="preserve">4.  Removing: </w:t>
      </w:r>
      <w:r w:rsidRPr="0040414F">
        <w:t>“Any new member joining after 3</w:t>
      </w:r>
      <w:r w:rsidRPr="0040414F">
        <w:rPr>
          <w:vertAlign w:val="superscript"/>
        </w:rPr>
        <w:t>rd</w:t>
      </w:r>
      <w:r w:rsidRPr="0040414F">
        <w:t xml:space="preserve"> rodeo weekend must turn in $75 Donation with membership application in order to qualify for year-end awards.</w:t>
      </w:r>
      <w:r>
        <w:rPr>
          <w:b/>
        </w:rPr>
        <w:t>"</w:t>
      </w:r>
    </w:p>
    <w:p w:rsidR="0040414F" w:rsidRPr="0040414F" w:rsidRDefault="0040414F" w:rsidP="0040414F"/>
    <w:p w:rsidR="0040414F" w:rsidRDefault="0040414F"/>
    <w:sectPr w:rsidR="0040414F" w:rsidSect="00C42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86F2D"/>
    <w:rsid w:val="003F313F"/>
    <w:rsid w:val="0040414F"/>
    <w:rsid w:val="00686F2D"/>
    <w:rsid w:val="00B056B3"/>
    <w:rsid w:val="00C42EB0"/>
    <w:rsid w:val="00E92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Brough</dc:creator>
  <cp:lastModifiedBy>Kari Brough</cp:lastModifiedBy>
  <cp:revision>2</cp:revision>
  <dcterms:created xsi:type="dcterms:W3CDTF">2016-11-17T18:29:00Z</dcterms:created>
  <dcterms:modified xsi:type="dcterms:W3CDTF">2016-11-17T19:04:00Z</dcterms:modified>
</cp:coreProperties>
</file>